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E4" w:rsidRDefault="003B1CE4" w:rsidP="003B1CE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Недовољан успех на крају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првог тромесечја, полугодишта и </w:t>
      </w: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трећег тромесечја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шк 2011/2012. године</w:t>
      </w:r>
    </w:p>
    <w:p w:rsidR="00F166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F166E4">
        <w:rPr>
          <w:rFonts w:ascii="Times New Roman" w:hAnsi="Times New Roman" w:cs="Times New Roman"/>
          <w:sz w:val="28"/>
          <w:szCs w:val="28"/>
          <w:lang w:val="sr-Cyrl-CS"/>
        </w:rPr>
        <w:t>рпски језик</w:t>
      </w:r>
      <w:bookmarkStart w:id="0" w:name="_GoBack"/>
      <w:bookmarkEnd w:id="0"/>
    </w:p>
    <w:p w:rsidR="00F166E4" w:rsidRDefault="00F166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0D28DC39" wp14:editId="3EED02D0">
            <wp:extent cx="4572000" cy="2305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66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F166E4">
        <w:rPr>
          <w:rFonts w:ascii="Times New Roman" w:hAnsi="Times New Roman" w:cs="Times New Roman"/>
          <w:sz w:val="28"/>
          <w:szCs w:val="28"/>
          <w:lang w:val="sr-Cyrl-CS"/>
        </w:rPr>
        <w:t>нглески језик</w:t>
      </w:r>
    </w:p>
    <w:p w:rsidR="00F166E4" w:rsidRDefault="00F166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AA8FA4F" wp14:editId="50EB0BA7">
            <wp:extent cx="4572000" cy="23717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66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</w:t>
      </w:r>
      <w:r w:rsidR="00F166E4">
        <w:rPr>
          <w:rFonts w:ascii="Times New Roman" w:hAnsi="Times New Roman" w:cs="Times New Roman"/>
          <w:sz w:val="28"/>
          <w:szCs w:val="28"/>
          <w:lang w:val="sr-Cyrl-CS"/>
        </w:rPr>
        <w:t>атински језик</w:t>
      </w:r>
    </w:p>
    <w:p w:rsidR="00F166E4" w:rsidRDefault="00F166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5D2915AC" wp14:editId="5B334156">
            <wp:extent cx="4638675" cy="16192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1C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F166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и</w:t>
      </w:r>
      <w:r w:rsidR="00F166E4">
        <w:rPr>
          <w:rFonts w:ascii="Times New Roman" w:hAnsi="Times New Roman" w:cs="Times New Roman"/>
          <w:sz w:val="28"/>
          <w:szCs w:val="28"/>
          <w:lang w:val="sr-Cyrl-CS"/>
        </w:rPr>
        <w:t>сторија</w:t>
      </w:r>
    </w:p>
    <w:p w:rsidR="00F166E4" w:rsidRDefault="00F166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76BF983" wp14:editId="5B9928AE">
            <wp:extent cx="4572000" cy="23717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6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F166E4">
        <w:rPr>
          <w:rFonts w:ascii="Times New Roman" w:hAnsi="Times New Roman" w:cs="Times New Roman"/>
          <w:sz w:val="28"/>
          <w:szCs w:val="28"/>
          <w:lang w:val="sr-Cyrl-CS"/>
        </w:rPr>
        <w:t>еографија</w:t>
      </w:r>
    </w:p>
    <w:p w:rsidR="00F166E4" w:rsidRDefault="00F166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0968A9B0" wp14:editId="049C45FA">
            <wp:extent cx="4572000" cy="22669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6E4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F166E4">
        <w:rPr>
          <w:rFonts w:ascii="Times New Roman" w:hAnsi="Times New Roman" w:cs="Times New Roman"/>
          <w:sz w:val="28"/>
          <w:szCs w:val="28"/>
          <w:lang w:val="sr-Cyrl-CS"/>
        </w:rPr>
        <w:t>иологија</w:t>
      </w:r>
    </w:p>
    <w:p w:rsidR="00F166E4" w:rsidRDefault="00FE3A6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65D55C9E" wp14:editId="03E6F988">
            <wp:extent cx="4629150" cy="24288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3A67" w:rsidRDefault="00FE3A6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FE3A67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м</w:t>
      </w:r>
      <w:r w:rsidR="00FE3A67">
        <w:rPr>
          <w:rFonts w:ascii="Times New Roman" w:hAnsi="Times New Roman" w:cs="Times New Roman"/>
          <w:sz w:val="28"/>
          <w:szCs w:val="28"/>
          <w:lang w:val="sr-Cyrl-CS"/>
        </w:rPr>
        <w:t>атематика</w:t>
      </w:r>
    </w:p>
    <w:p w:rsidR="00FE3A67" w:rsidRDefault="00FE3A6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1D13878" wp14:editId="7566432A">
            <wp:extent cx="4572000" cy="24860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A67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="00FE3A67">
        <w:rPr>
          <w:rFonts w:ascii="Times New Roman" w:hAnsi="Times New Roman" w:cs="Times New Roman"/>
          <w:sz w:val="28"/>
          <w:szCs w:val="28"/>
          <w:lang w:val="sr-Cyrl-CS"/>
        </w:rPr>
        <w:t>изика</w:t>
      </w:r>
    </w:p>
    <w:p w:rsidR="00FE3A67" w:rsidRDefault="00FE3A6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DAAAF7E" wp14:editId="3A841021">
            <wp:extent cx="4572000" cy="23907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A67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</w:t>
      </w:r>
      <w:r w:rsidR="00FE3A67">
        <w:rPr>
          <w:rFonts w:ascii="Times New Roman" w:hAnsi="Times New Roman" w:cs="Times New Roman"/>
          <w:sz w:val="28"/>
          <w:szCs w:val="28"/>
          <w:lang w:val="sr-Cyrl-CS"/>
        </w:rPr>
        <w:t>емија</w:t>
      </w:r>
    </w:p>
    <w:p w:rsidR="00FE3A67" w:rsidRDefault="00FE3A6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BB30854" wp14:editId="3CD93F18">
            <wp:extent cx="4572000" cy="2333625"/>
            <wp:effectExtent l="0" t="0" r="1905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3A67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м</w:t>
      </w:r>
      <w:r w:rsidR="00550D81">
        <w:rPr>
          <w:rFonts w:ascii="Times New Roman" w:hAnsi="Times New Roman" w:cs="Times New Roman"/>
          <w:sz w:val="28"/>
          <w:szCs w:val="28"/>
          <w:lang w:val="sr-Cyrl-CS"/>
        </w:rPr>
        <w:t>узичка култура</w:t>
      </w:r>
    </w:p>
    <w:p w:rsidR="00550D81" w:rsidRDefault="00550D8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C1DA65D" wp14:editId="6E406A28">
            <wp:extent cx="4638675" cy="226695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0D81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</w:t>
      </w:r>
      <w:r w:rsidR="00550D81">
        <w:rPr>
          <w:rFonts w:ascii="Times New Roman" w:hAnsi="Times New Roman" w:cs="Times New Roman"/>
          <w:sz w:val="28"/>
          <w:szCs w:val="28"/>
          <w:lang w:val="sr-Cyrl-CS"/>
        </w:rPr>
        <w:t>иковна култура</w:t>
      </w:r>
    </w:p>
    <w:p w:rsidR="00550D81" w:rsidRDefault="00550D8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23A2F274" wp14:editId="471CA4C5">
            <wp:extent cx="4686300" cy="23717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0D81" w:rsidRDefault="003B1CE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550D81">
        <w:rPr>
          <w:rFonts w:ascii="Times New Roman" w:hAnsi="Times New Roman" w:cs="Times New Roman"/>
          <w:sz w:val="28"/>
          <w:szCs w:val="28"/>
          <w:lang w:val="sr-Cyrl-CS"/>
        </w:rPr>
        <w:t>емачки језик</w:t>
      </w:r>
    </w:p>
    <w:p w:rsidR="00550D81" w:rsidRPr="00F166E4" w:rsidRDefault="00550D8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62E8ACEA" wp14:editId="5FC7F8CA">
            <wp:extent cx="4733925" cy="24669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550D81" w:rsidRPr="00F166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E4"/>
    <w:rsid w:val="000B56A5"/>
    <w:rsid w:val="003B1CE4"/>
    <w:rsid w:val="00550D81"/>
    <w:rsid w:val="00F166E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436736"/>
        <c:axId val="174438272"/>
      </c:barChart>
      <c:catAx>
        <c:axId val="17443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438272"/>
        <c:crosses val="autoZero"/>
        <c:auto val="1"/>
        <c:lblAlgn val="ctr"/>
        <c:lblOffset val="100"/>
        <c:noMultiLvlLbl val="0"/>
      </c:catAx>
      <c:valAx>
        <c:axId val="1744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3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37792"/>
        <c:axId val="115539328"/>
      </c:barChart>
      <c:catAx>
        <c:axId val="11553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39328"/>
        <c:crosses val="autoZero"/>
        <c:auto val="1"/>
        <c:lblAlgn val="ctr"/>
        <c:lblOffset val="100"/>
        <c:noMultiLvlLbl val="0"/>
      </c:catAx>
      <c:valAx>
        <c:axId val="11553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3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711808"/>
        <c:axId val="180713344"/>
      </c:barChart>
      <c:catAx>
        <c:axId val="18071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13344"/>
        <c:crosses val="autoZero"/>
        <c:auto val="1"/>
        <c:lblAlgn val="ctr"/>
        <c:lblOffset val="100"/>
        <c:noMultiLvlLbl val="0"/>
      </c:catAx>
      <c:valAx>
        <c:axId val="1807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1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26688"/>
        <c:axId val="180605312"/>
      </c:barChart>
      <c:catAx>
        <c:axId val="18022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605312"/>
        <c:crosses val="autoZero"/>
        <c:auto val="1"/>
        <c:lblAlgn val="ctr"/>
        <c:lblOffset val="100"/>
        <c:noMultiLvlLbl val="0"/>
      </c:catAx>
      <c:valAx>
        <c:axId val="18060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2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926464"/>
        <c:axId val="175038848"/>
      </c:barChart>
      <c:catAx>
        <c:axId val="17492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038848"/>
        <c:crosses val="autoZero"/>
        <c:auto val="1"/>
        <c:lblAlgn val="ctr"/>
        <c:lblOffset val="100"/>
        <c:noMultiLvlLbl val="0"/>
      </c:catAx>
      <c:valAx>
        <c:axId val="17503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457408"/>
        <c:axId val="175458944"/>
      </c:barChart>
      <c:catAx>
        <c:axId val="1754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458944"/>
        <c:crosses val="autoZero"/>
        <c:auto val="1"/>
        <c:lblAlgn val="ctr"/>
        <c:lblOffset val="100"/>
        <c:noMultiLvlLbl val="0"/>
      </c:catAx>
      <c:valAx>
        <c:axId val="17545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45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05074365704287E-2"/>
          <c:y val="3.2677481579862756E-2"/>
          <c:w val="0.9115393700787402"/>
          <c:h val="0.806403777841022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480192"/>
        <c:axId val="179651712"/>
      </c:barChart>
      <c:catAx>
        <c:axId val="17548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51712"/>
        <c:crosses val="autoZero"/>
        <c:auto val="1"/>
        <c:lblAlgn val="ctr"/>
        <c:lblOffset val="100"/>
        <c:noMultiLvlLbl val="0"/>
      </c:catAx>
      <c:valAx>
        <c:axId val="17965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48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77056"/>
        <c:axId val="179678592"/>
      </c:barChart>
      <c:catAx>
        <c:axId val="17967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78592"/>
        <c:crosses val="autoZero"/>
        <c:auto val="1"/>
        <c:lblAlgn val="ctr"/>
        <c:lblOffset val="100"/>
        <c:noMultiLvlLbl val="0"/>
      </c:catAx>
      <c:valAx>
        <c:axId val="1796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67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83712"/>
        <c:axId val="179685248"/>
      </c:barChart>
      <c:catAx>
        <c:axId val="17968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85248"/>
        <c:crosses val="autoZero"/>
        <c:auto val="1"/>
        <c:lblAlgn val="ctr"/>
        <c:lblOffset val="100"/>
        <c:noMultiLvlLbl val="0"/>
      </c:catAx>
      <c:valAx>
        <c:axId val="17968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68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9</c:v>
                </c:pt>
                <c:pt idx="1">
                  <c:v>13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60448"/>
        <c:axId val="180040064"/>
      </c:barChart>
      <c:catAx>
        <c:axId val="17996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040064"/>
        <c:crosses val="autoZero"/>
        <c:auto val="1"/>
        <c:lblAlgn val="ctr"/>
        <c:lblOffset val="100"/>
        <c:noMultiLvlLbl val="0"/>
      </c:catAx>
      <c:valAx>
        <c:axId val="1800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96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'[uspeh 4.2012..xlsx]Sheet1'!$A$1:$A$7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'[uspeh 4.2012..xlsx]Sheet1'!$B$1:$B$7</c:f>
              <c:numCache>
                <c:formatCode>General</c:formatCode>
                <c:ptCount val="7"/>
                <c:pt idx="0">
                  <c:v>8</c:v>
                </c:pt>
                <c:pt idx="1">
                  <c:v>14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'[uspeh 4.2012..xlsx]Sheet1'!$A$1:$A$7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'[uspeh 4.2012..xlsx]Sheet1'!$C$1:$C$7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'[uspeh 4.2012..xlsx]Sheet1'!$A$1:$A$7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'[uspeh 4.2012..xlsx]Sheet1'!$D$1:$D$7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78400"/>
        <c:axId val="180279936"/>
      </c:barChart>
      <c:catAx>
        <c:axId val="18027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0279936"/>
        <c:crosses val="autoZero"/>
        <c:auto val="1"/>
        <c:lblAlgn val="ctr"/>
        <c:lblOffset val="100"/>
        <c:noMultiLvlLbl val="0"/>
      </c:catAx>
      <c:valAx>
        <c:axId val="1802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7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I1</c:v>
                </c:pt>
                <c:pt idx="1">
                  <c:v>I2</c:v>
                </c:pt>
                <c:pt idx="2">
                  <c:v>I3</c:v>
                </c:pt>
                <c:pt idx="3">
                  <c:v>I4</c:v>
                </c:pt>
                <c:pt idx="4">
                  <c:v>I5</c:v>
                </c:pt>
                <c:pt idx="5">
                  <c:v>I6</c:v>
                </c:pt>
                <c:pt idx="6">
                  <c:v>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465024"/>
        <c:axId val="180556928"/>
      </c:barChart>
      <c:catAx>
        <c:axId val="18046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0556928"/>
        <c:crosses val="autoZero"/>
        <c:auto val="1"/>
        <c:lblAlgn val="ctr"/>
        <c:lblOffset val="100"/>
        <c:noMultiLvlLbl val="0"/>
      </c:catAx>
      <c:valAx>
        <c:axId val="18055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46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cp:lastPrinted>2012-04-18T08:51:00Z</cp:lastPrinted>
  <dcterms:created xsi:type="dcterms:W3CDTF">2012-04-18T08:06:00Z</dcterms:created>
  <dcterms:modified xsi:type="dcterms:W3CDTF">2012-04-18T08:54:00Z</dcterms:modified>
</cp:coreProperties>
</file>